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5" w:rsidRPr="00D0370F" w:rsidRDefault="00037375" w:rsidP="00037375">
      <w:pPr>
        <w:jc w:val="center"/>
        <w:rPr>
          <w:b/>
          <w:sz w:val="32"/>
          <w:szCs w:val="32"/>
        </w:rPr>
      </w:pPr>
      <w:r w:rsidRPr="00D0370F">
        <w:rPr>
          <w:b/>
          <w:sz w:val="32"/>
          <w:szCs w:val="32"/>
        </w:rPr>
        <w:t>О тех, кого забыть</w:t>
      </w:r>
      <w:r>
        <w:rPr>
          <w:b/>
          <w:sz w:val="32"/>
          <w:szCs w:val="32"/>
        </w:rPr>
        <w:t xml:space="preserve"> нельзя</w:t>
      </w:r>
    </w:p>
    <w:p w:rsidR="00037375" w:rsidRPr="00043DFB" w:rsidRDefault="00037375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t>2020 год – год 75-летия Победы нашего многонационального народа в Великой Отечественной войне. Неравнодушные люди по зову души и сердца стремятся сохранить память о ратных и трудовых подвигах</w:t>
      </w:r>
      <w:r>
        <w:rPr>
          <w:sz w:val="28"/>
          <w:szCs w:val="28"/>
        </w:rPr>
        <w:t xml:space="preserve"> </w:t>
      </w:r>
      <w:r w:rsidRPr="00043DFB">
        <w:rPr>
          <w:sz w:val="28"/>
          <w:szCs w:val="28"/>
        </w:rPr>
        <w:t>наших прадедов, дедов, отцов, матерей</w:t>
      </w:r>
      <w:r>
        <w:rPr>
          <w:sz w:val="28"/>
          <w:szCs w:val="28"/>
        </w:rPr>
        <w:t xml:space="preserve"> </w:t>
      </w:r>
      <w:r w:rsidRPr="00043DFB">
        <w:rPr>
          <w:sz w:val="28"/>
          <w:szCs w:val="28"/>
        </w:rPr>
        <w:t>в годы военного лихолетья.</w:t>
      </w:r>
      <w:r>
        <w:rPr>
          <w:sz w:val="28"/>
          <w:szCs w:val="28"/>
        </w:rPr>
        <w:t xml:space="preserve">  </w:t>
      </w:r>
    </w:p>
    <w:p w:rsidR="00037375" w:rsidRPr="00AB4789" w:rsidRDefault="00037375" w:rsidP="0066611D">
      <w:pPr>
        <w:spacing w:line="240" w:lineRule="auto"/>
        <w:ind w:firstLine="708"/>
        <w:jc w:val="both"/>
        <w:rPr>
          <w:sz w:val="28"/>
          <w:szCs w:val="28"/>
        </w:rPr>
      </w:pPr>
      <w:r w:rsidRPr="00AB4789">
        <w:rPr>
          <w:sz w:val="28"/>
          <w:szCs w:val="28"/>
        </w:rPr>
        <w:t>В этом году вышли из печати и поступили в продажу два новых тома (шестой и седьмой) сборника «Морозовы-Борки» автора-составителя Сергея Васильевича Фокина. Фонд «Морозовы-Борки - Санкт-Петербург. Розыск», созданный им, занимается поиском сведений об</w:t>
      </w:r>
      <w:r w:rsidR="00495E65" w:rsidRPr="00AB4789">
        <w:rPr>
          <w:sz w:val="28"/>
          <w:szCs w:val="28"/>
        </w:rPr>
        <w:t xml:space="preserve"> участник</w:t>
      </w:r>
      <w:r w:rsidR="003F6256" w:rsidRPr="00AB4789">
        <w:rPr>
          <w:sz w:val="28"/>
          <w:szCs w:val="28"/>
        </w:rPr>
        <w:t>ах</w:t>
      </w:r>
      <w:r w:rsidRPr="00AB4789">
        <w:rPr>
          <w:sz w:val="28"/>
          <w:szCs w:val="28"/>
        </w:rPr>
        <w:t xml:space="preserve"> Великой Отечественной войны, </w:t>
      </w:r>
      <w:r w:rsidR="006C5AE0" w:rsidRPr="00AB4789">
        <w:rPr>
          <w:sz w:val="28"/>
          <w:szCs w:val="28"/>
        </w:rPr>
        <w:t xml:space="preserve">родившихся </w:t>
      </w:r>
      <w:r w:rsidRPr="00AB4789">
        <w:rPr>
          <w:sz w:val="28"/>
          <w:szCs w:val="28"/>
        </w:rPr>
        <w:t xml:space="preserve">в селе Морозовы-Борки с близлежащими поселениями и в селе Собчаково </w:t>
      </w:r>
      <w:proofErr w:type="spellStart"/>
      <w:r w:rsidRPr="00AB4789">
        <w:rPr>
          <w:sz w:val="28"/>
          <w:szCs w:val="28"/>
        </w:rPr>
        <w:t>Сапожковского</w:t>
      </w:r>
      <w:proofErr w:type="spellEnd"/>
      <w:r w:rsidRPr="00AB4789">
        <w:rPr>
          <w:sz w:val="28"/>
          <w:szCs w:val="28"/>
        </w:rPr>
        <w:t xml:space="preserve"> района</w:t>
      </w:r>
      <w:r w:rsidR="006C5AE0" w:rsidRPr="00AB4789">
        <w:rPr>
          <w:sz w:val="28"/>
          <w:szCs w:val="28"/>
        </w:rPr>
        <w:t xml:space="preserve"> Рязанской области. </w:t>
      </w:r>
      <w:r w:rsidRPr="00AB4789">
        <w:rPr>
          <w:sz w:val="28"/>
          <w:szCs w:val="28"/>
        </w:rPr>
        <w:t xml:space="preserve">  </w:t>
      </w:r>
      <w:r w:rsidR="0092551B" w:rsidRPr="00AB4789">
        <w:rPr>
          <w:sz w:val="28"/>
          <w:szCs w:val="28"/>
        </w:rPr>
        <w:t>Для этого б</w:t>
      </w:r>
      <w:r w:rsidRPr="00AB4789">
        <w:rPr>
          <w:sz w:val="28"/>
          <w:szCs w:val="28"/>
        </w:rPr>
        <w:t>ыли просмотрены</w:t>
      </w:r>
      <w:r w:rsidR="001B418B" w:rsidRPr="00AB4789">
        <w:rPr>
          <w:sz w:val="28"/>
          <w:szCs w:val="28"/>
        </w:rPr>
        <w:t xml:space="preserve"> и проанализированы</w:t>
      </w:r>
      <w:r w:rsidR="00C25ED6" w:rsidRPr="00AB4789">
        <w:rPr>
          <w:sz w:val="28"/>
          <w:szCs w:val="28"/>
        </w:rPr>
        <w:t xml:space="preserve"> </w:t>
      </w:r>
      <w:r w:rsidRPr="00AB4789">
        <w:rPr>
          <w:sz w:val="28"/>
          <w:szCs w:val="28"/>
        </w:rPr>
        <w:t>метрические книги,</w:t>
      </w:r>
      <w:r w:rsidR="00C25ED6" w:rsidRPr="00AB4789">
        <w:rPr>
          <w:sz w:val="28"/>
          <w:szCs w:val="28"/>
          <w:highlight w:val="yellow"/>
        </w:rPr>
        <w:t xml:space="preserve"> </w:t>
      </w:r>
      <w:r w:rsidRPr="00AB4789">
        <w:rPr>
          <w:sz w:val="28"/>
          <w:szCs w:val="28"/>
        </w:rPr>
        <w:t>сведения,</w:t>
      </w:r>
      <w:r w:rsidR="001B418B" w:rsidRPr="00AB4789">
        <w:rPr>
          <w:sz w:val="28"/>
          <w:szCs w:val="28"/>
        </w:rPr>
        <w:t xml:space="preserve"> представленные</w:t>
      </w:r>
      <w:r w:rsidR="00C25ED6" w:rsidRPr="00AB4789">
        <w:rPr>
          <w:sz w:val="28"/>
          <w:szCs w:val="28"/>
        </w:rPr>
        <w:t xml:space="preserve"> </w:t>
      </w:r>
      <w:r w:rsidR="001B418B" w:rsidRPr="00AB4789">
        <w:rPr>
          <w:sz w:val="28"/>
          <w:szCs w:val="28"/>
        </w:rPr>
        <w:t>на сайтах</w:t>
      </w:r>
      <w:r w:rsidRPr="00AB4789">
        <w:rPr>
          <w:sz w:val="28"/>
          <w:szCs w:val="28"/>
        </w:rPr>
        <w:t xml:space="preserve"> Министерства обороны РФ («Мемориал», «Подвиг народа», «Память народа»), </w:t>
      </w:r>
      <w:r w:rsidR="00C25ED6" w:rsidRPr="00AB4789">
        <w:rPr>
          <w:sz w:val="28"/>
          <w:szCs w:val="28"/>
        </w:rPr>
        <w:t>списк</w:t>
      </w:r>
      <w:r w:rsidR="001B418B" w:rsidRPr="00AB4789">
        <w:rPr>
          <w:sz w:val="28"/>
          <w:szCs w:val="28"/>
        </w:rPr>
        <w:t>и</w:t>
      </w:r>
      <w:r w:rsidRPr="00AB4789">
        <w:rPr>
          <w:sz w:val="28"/>
          <w:szCs w:val="28"/>
        </w:rPr>
        <w:t xml:space="preserve"> призывников </w:t>
      </w:r>
      <w:r w:rsidR="00777FBC" w:rsidRPr="00AB4789">
        <w:rPr>
          <w:sz w:val="28"/>
          <w:szCs w:val="28"/>
        </w:rPr>
        <w:t xml:space="preserve">военных лет </w:t>
      </w:r>
      <w:proofErr w:type="spellStart"/>
      <w:r w:rsidR="00495E65" w:rsidRPr="00AB4789">
        <w:rPr>
          <w:sz w:val="28"/>
          <w:szCs w:val="28"/>
        </w:rPr>
        <w:t>Сапожковского</w:t>
      </w:r>
      <w:proofErr w:type="spellEnd"/>
      <w:r w:rsidR="00495E65" w:rsidRPr="00AB4789">
        <w:rPr>
          <w:sz w:val="28"/>
          <w:szCs w:val="28"/>
        </w:rPr>
        <w:t xml:space="preserve"> </w:t>
      </w:r>
      <w:r w:rsidRPr="00AB4789">
        <w:rPr>
          <w:sz w:val="28"/>
          <w:szCs w:val="28"/>
        </w:rPr>
        <w:t xml:space="preserve">и </w:t>
      </w:r>
      <w:proofErr w:type="spellStart"/>
      <w:r w:rsidRPr="00AB4789">
        <w:rPr>
          <w:sz w:val="28"/>
          <w:szCs w:val="28"/>
        </w:rPr>
        <w:t>Можарского</w:t>
      </w:r>
      <w:proofErr w:type="spellEnd"/>
      <w:r w:rsidRPr="00AB4789">
        <w:rPr>
          <w:sz w:val="28"/>
          <w:szCs w:val="28"/>
        </w:rPr>
        <w:t xml:space="preserve"> военкоматов </w:t>
      </w:r>
      <w:r w:rsidR="00C25ED6" w:rsidRPr="00AB4789">
        <w:rPr>
          <w:sz w:val="28"/>
          <w:szCs w:val="28"/>
        </w:rPr>
        <w:t>и други</w:t>
      </w:r>
      <w:r w:rsidR="001B418B" w:rsidRPr="00AB4789">
        <w:rPr>
          <w:sz w:val="28"/>
          <w:szCs w:val="28"/>
        </w:rPr>
        <w:t>е</w:t>
      </w:r>
      <w:r w:rsidR="00C25ED6" w:rsidRPr="00AB4789">
        <w:rPr>
          <w:sz w:val="28"/>
          <w:szCs w:val="28"/>
        </w:rPr>
        <w:t xml:space="preserve"> архивны</w:t>
      </w:r>
      <w:r w:rsidR="001B418B" w:rsidRPr="00AB4789">
        <w:rPr>
          <w:sz w:val="28"/>
          <w:szCs w:val="28"/>
        </w:rPr>
        <w:t>е</w:t>
      </w:r>
      <w:r w:rsidR="00C25ED6" w:rsidRPr="00AB4789">
        <w:rPr>
          <w:sz w:val="28"/>
          <w:szCs w:val="28"/>
        </w:rPr>
        <w:t xml:space="preserve"> материал</w:t>
      </w:r>
      <w:r w:rsidR="001B418B" w:rsidRPr="00AB4789">
        <w:rPr>
          <w:sz w:val="28"/>
          <w:szCs w:val="28"/>
        </w:rPr>
        <w:t>ы</w:t>
      </w:r>
      <w:r w:rsidRPr="00AB4789">
        <w:rPr>
          <w:sz w:val="28"/>
          <w:szCs w:val="28"/>
        </w:rPr>
        <w:t>.</w:t>
      </w:r>
      <w:r w:rsidR="00C12778" w:rsidRPr="00AB4789">
        <w:rPr>
          <w:sz w:val="28"/>
          <w:szCs w:val="28"/>
        </w:rPr>
        <w:t xml:space="preserve"> На настоящее время выявлен</w:t>
      </w:r>
      <w:r w:rsidR="00C746E4" w:rsidRPr="00AB4789">
        <w:rPr>
          <w:sz w:val="28"/>
          <w:szCs w:val="28"/>
        </w:rPr>
        <w:t>о</w:t>
      </w:r>
      <w:r w:rsidR="00434DFC" w:rsidRPr="00AB4789">
        <w:rPr>
          <w:sz w:val="28"/>
          <w:szCs w:val="28"/>
        </w:rPr>
        <w:t xml:space="preserve"> 1646</w:t>
      </w:r>
      <w:r w:rsidRPr="00AB4789">
        <w:rPr>
          <w:sz w:val="28"/>
          <w:szCs w:val="28"/>
        </w:rPr>
        <w:t xml:space="preserve"> участников Великой </w:t>
      </w:r>
      <w:r w:rsidR="00C12778" w:rsidRPr="00AB4789">
        <w:rPr>
          <w:sz w:val="28"/>
          <w:szCs w:val="28"/>
        </w:rPr>
        <w:t>Отечественной войны из на</w:t>
      </w:r>
      <w:r w:rsidR="001B418B" w:rsidRPr="00AB4789">
        <w:rPr>
          <w:sz w:val="28"/>
          <w:szCs w:val="28"/>
        </w:rPr>
        <w:t>званных</w:t>
      </w:r>
      <w:r w:rsidR="00C12778" w:rsidRPr="00AB4789">
        <w:rPr>
          <w:sz w:val="28"/>
          <w:szCs w:val="28"/>
        </w:rPr>
        <w:t xml:space="preserve"> сел</w:t>
      </w:r>
      <w:r w:rsidR="0031775F" w:rsidRPr="00AB4789">
        <w:rPr>
          <w:sz w:val="28"/>
          <w:szCs w:val="28"/>
        </w:rPr>
        <w:t>,</w:t>
      </w:r>
      <w:r w:rsidR="008A771D" w:rsidRPr="00AB4789">
        <w:rPr>
          <w:sz w:val="28"/>
          <w:szCs w:val="28"/>
        </w:rPr>
        <w:t xml:space="preserve"> которые ранее не значились ни в каких известных списках</w:t>
      </w:r>
      <w:proofErr w:type="gramStart"/>
      <w:r w:rsidR="008A771D" w:rsidRPr="00AB4789">
        <w:rPr>
          <w:sz w:val="28"/>
          <w:szCs w:val="28"/>
        </w:rPr>
        <w:t>.</w:t>
      </w:r>
      <w:proofErr w:type="gramEnd"/>
      <w:r w:rsidRPr="00AB4789">
        <w:rPr>
          <w:sz w:val="28"/>
          <w:szCs w:val="28"/>
        </w:rPr>
        <w:t xml:space="preserve"> </w:t>
      </w:r>
      <w:r w:rsidR="006A2818" w:rsidRPr="00AB4789">
        <w:rPr>
          <w:sz w:val="28"/>
          <w:szCs w:val="28"/>
        </w:rPr>
        <w:t>/</w:t>
      </w:r>
      <w:proofErr w:type="gramStart"/>
      <w:r w:rsidR="006A2818" w:rsidRPr="00AB4789">
        <w:rPr>
          <w:sz w:val="28"/>
          <w:szCs w:val="28"/>
        </w:rPr>
        <w:t>с</w:t>
      </w:r>
      <w:proofErr w:type="gramEnd"/>
      <w:r w:rsidR="006A2818" w:rsidRPr="00AB4789">
        <w:rPr>
          <w:sz w:val="28"/>
          <w:szCs w:val="28"/>
        </w:rPr>
        <w:t>м. «</w:t>
      </w:r>
      <w:r w:rsidR="00434DFC" w:rsidRPr="00AB4789">
        <w:rPr>
          <w:sz w:val="28"/>
          <w:szCs w:val="28"/>
        </w:rPr>
        <w:t>Морозовы-Борки</w:t>
      </w:r>
      <w:r w:rsidR="006A2818" w:rsidRPr="00AB4789">
        <w:rPr>
          <w:sz w:val="28"/>
          <w:szCs w:val="28"/>
        </w:rPr>
        <w:t>»</w:t>
      </w:r>
      <w:r w:rsidR="00434DFC" w:rsidRPr="00AB4789">
        <w:rPr>
          <w:sz w:val="28"/>
          <w:szCs w:val="28"/>
        </w:rPr>
        <w:t xml:space="preserve">, т. 7/. </w:t>
      </w:r>
      <w:bookmarkStart w:id="0" w:name="_GoBack"/>
      <w:bookmarkEnd w:id="0"/>
    </w:p>
    <w:p w:rsidR="00037375" w:rsidRPr="00043DFB" w:rsidRDefault="00037375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t xml:space="preserve">Как всегда, большое внимание уделяется православной тематике. Читателям, несомненно, будут интересны воспоминания Зинаиды Павловны </w:t>
      </w:r>
      <w:proofErr w:type="spellStart"/>
      <w:r w:rsidRPr="00043DFB">
        <w:rPr>
          <w:sz w:val="28"/>
          <w:szCs w:val="28"/>
        </w:rPr>
        <w:t>Никитковой-Талалаевой</w:t>
      </w:r>
      <w:proofErr w:type="spellEnd"/>
      <w:r w:rsidRPr="00043DFB">
        <w:rPr>
          <w:sz w:val="28"/>
          <w:szCs w:val="28"/>
        </w:rPr>
        <w:t xml:space="preserve"> о митрополите Симоне (Новикове), возглавлявшим Рязанскую кафедру 30 лет</w:t>
      </w:r>
      <w:r>
        <w:rPr>
          <w:sz w:val="28"/>
          <w:szCs w:val="28"/>
        </w:rPr>
        <w:t xml:space="preserve">. </w:t>
      </w:r>
      <w:r w:rsidRPr="00043DFB">
        <w:rPr>
          <w:sz w:val="28"/>
          <w:szCs w:val="28"/>
        </w:rPr>
        <w:t xml:space="preserve">Отказываясь при жизни от предложений написать о нем, владыка Симон как-то сказал: «Вот Зинаида Павловна и напишет обо мне».  Она много лет общалась с митрополитом Симоном, переписываясь, встречаясь, созваниваясь, консультировала его как врач. В семейном архиве З. П. </w:t>
      </w:r>
      <w:proofErr w:type="spellStart"/>
      <w:r w:rsidRPr="00043DFB">
        <w:rPr>
          <w:sz w:val="28"/>
          <w:szCs w:val="28"/>
        </w:rPr>
        <w:t>Никитковой-Талалаевой</w:t>
      </w:r>
      <w:proofErr w:type="spellEnd"/>
      <w:r w:rsidRPr="00043DFB">
        <w:rPr>
          <w:sz w:val="28"/>
          <w:szCs w:val="28"/>
        </w:rPr>
        <w:t xml:space="preserve"> 230 его писем, которые она бережно хранит. Зинаиде Павловне довелось приглашать владыку Симона на освящение памятника генерал-лейтенанту Леониду Николаевичу </w:t>
      </w:r>
      <w:proofErr w:type="spellStart"/>
      <w:r w:rsidRPr="00043DFB">
        <w:rPr>
          <w:sz w:val="28"/>
          <w:szCs w:val="28"/>
        </w:rPr>
        <w:t>Гобято</w:t>
      </w:r>
      <w:proofErr w:type="spellEnd"/>
      <w:r w:rsidRPr="00043DFB">
        <w:rPr>
          <w:sz w:val="28"/>
          <w:szCs w:val="28"/>
        </w:rPr>
        <w:t xml:space="preserve"> в Морозовы</w:t>
      </w:r>
      <w:r>
        <w:rPr>
          <w:sz w:val="28"/>
          <w:szCs w:val="28"/>
        </w:rPr>
        <w:t>х</w:t>
      </w:r>
      <w:r w:rsidRPr="00043DFB">
        <w:rPr>
          <w:sz w:val="28"/>
          <w:szCs w:val="28"/>
        </w:rPr>
        <w:t>-Борк</w:t>
      </w:r>
      <w:r>
        <w:rPr>
          <w:sz w:val="28"/>
          <w:szCs w:val="28"/>
        </w:rPr>
        <w:t>ах</w:t>
      </w:r>
      <w:r w:rsidRPr="00043DFB">
        <w:rPr>
          <w:sz w:val="28"/>
          <w:szCs w:val="28"/>
        </w:rPr>
        <w:t>. Здесь и состоялось их знакомство. Ни что в нашей жизни не бывает случайным. По воле Божией состоялась и эта встреча. Владыка Симон стал для Зинаиды Павловны духовным наставником, принимавшим живое участие в выпадавших ей жизненных испытаниях.</w:t>
      </w:r>
    </w:p>
    <w:p w:rsidR="00037375" w:rsidRPr="00043DFB" w:rsidRDefault="00037375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t>Ценность ее воспоминаний в том, что это не те сведения, которые известны по другим публикациям. Это личный опыт общения с владыкой Симоном, собственное видение своеобразия, уникальности этого Человека, с жизнью которого краешком соприкоснулась и ее жизнь. О сердце, открытом любви и правде, проникновенные воспоминания ее…</w:t>
      </w:r>
    </w:p>
    <w:p w:rsidR="00037375" w:rsidRPr="00043DFB" w:rsidRDefault="00037375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lastRenderedPageBreak/>
        <w:t>В шестом томе сборника продолжена публикация материалов о Евгении Ивановиче Пищулине, священнике Покровской церкви села Морозовы-Борки. Это документы из семейного архива его внука, замечательного рязанского фотохудожника Евгения Николаевича Каширина.</w:t>
      </w:r>
    </w:p>
    <w:p w:rsidR="00037375" w:rsidRPr="00043DFB" w:rsidRDefault="00037375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t xml:space="preserve">Православным краеведам будет интересна подборка сведений о служителях </w:t>
      </w:r>
      <w:proofErr w:type="spellStart"/>
      <w:r w:rsidRPr="00043DFB">
        <w:rPr>
          <w:sz w:val="28"/>
          <w:szCs w:val="28"/>
        </w:rPr>
        <w:t>Сапожковского</w:t>
      </w:r>
      <w:proofErr w:type="spellEnd"/>
      <w:r w:rsidRPr="00043DFB">
        <w:rPr>
          <w:sz w:val="28"/>
          <w:szCs w:val="28"/>
        </w:rPr>
        <w:t xml:space="preserve"> духовного училища, выполненная Владиславом Владимировичем </w:t>
      </w:r>
      <w:proofErr w:type="spellStart"/>
      <w:r w:rsidRPr="00043DFB">
        <w:rPr>
          <w:sz w:val="28"/>
          <w:szCs w:val="28"/>
        </w:rPr>
        <w:t>Строителевым</w:t>
      </w:r>
      <w:proofErr w:type="spellEnd"/>
      <w:r w:rsidRPr="00043DFB">
        <w:rPr>
          <w:sz w:val="28"/>
          <w:szCs w:val="28"/>
        </w:rPr>
        <w:t>. Автор систематизировал информацию из многих источников, охватывающую период с 1816 г. по 1917 г.</w:t>
      </w:r>
    </w:p>
    <w:p w:rsidR="00037375" w:rsidRPr="00043DFB" w:rsidRDefault="00037375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t xml:space="preserve">История </w:t>
      </w:r>
      <w:proofErr w:type="spellStart"/>
      <w:r w:rsidRPr="00043DFB">
        <w:rPr>
          <w:sz w:val="28"/>
          <w:szCs w:val="28"/>
        </w:rPr>
        <w:t>Сапожковского</w:t>
      </w:r>
      <w:proofErr w:type="spellEnd"/>
      <w:r w:rsidRPr="00043DFB">
        <w:rPr>
          <w:sz w:val="28"/>
          <w:szCs w:val="28"/>
        </w:rPr>
        <w:t xml:space="preserve"> края, его люди и их судьбы – еще одна из важных тем сборников «Морозовы-Борки». В седьмом томе представлены сведения о народном образовании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сапожковской</w:t>
      </w:r>
      <w:proofErr w:type="spellEnd"/>
      <w:r>
        <w:rPr>
          <w:sz w:val="28"/>
          <w:szCs w:val="28"/>
        </w:rPr>
        <w:t xml:space="preserve"> земле</w:t>
      </w:r>
      <w:r w:rsidRPr="00043DFB">
        <w:rPr>
          <w:sz w:val="28"/>
          <w:szCs w:val="28"/>
        </w:rPr>
        <w:t xml:space="preserve"> до 1940-х годов, дополненные редкими архивными материалами, фотографиями, воспоминаниями.</w:t>
      </w:r>
      <w:r w:rsidR="0031775F">
        <w:rPr>
          <w:sz w:val="28"/>
          <w:szCs w:val="28"/>
        </w:rPr>
        <w:t xml:space="preserve">  </w:t>
      </w:r>
    </w:p>
    <w:p w:rsidR="00FD5C60" w:rsidRPr="0031775F" w:rsidRDefault="0092551B" w:rsidP="0066611D">
      <w:pPr>
        <w:ind w:firstLine="708"/>
        <w:jc w:val="both"/>
        <w:rPr>
          <w:sz w:val="28"/>
          <w:szCs w:val="28"/>
        </w:rPr>
      </w:pPr>
      <w:r w:rsidRPr="0031775F">
        <w:rPr>
          <w:sz w:val="28"/>
          <w:szCs w:val="28"/>
        </w:rPr>
        <w:t>Читателям предлагае</w:t>
      </w:r>
      <w:r w:rsidR="003F6256" w:rsidRPr="0031775F">
        <w:rPr>
          <w:sz w:val="28"/>
          <w:szCs w:val="28"/>
        </w:rPr>
        <w:t>тся</w:t>
      </w:r>
      <w:r w:rsidR="00037375" w:rsidRPr="0031775F">
        <w:rPr>
          <w:sz w:val="28"/>
          <w:szCs w:val="28"/>
        </w:rPr>
        <w:t xml:space="preserve"> </w:t>
      </w:r>
      <w:r w:rsidRPr="0031775F">
        <w:rPr>
          <w:sz w:val="28"/>
          <w:szCs w:val="28"/>
        </w:rPr>
        <w:t xml:space="preserve">уникальная </w:t>
      </w:r>
      <w:r w:rsidR="00037375" w:rsidRPr="0031775F">
        <w:rPr>
          <w:sz w:val="28"/>
          <w:szCs w:val="28"/>
        </w:rPr>
        <w:t>рукопись родившегося в Морозовы</w:t>
      </w:r>
      <w:r w:rsidR="00FD5C60" w:rsidRPr="0031775F">
        <w:rPr>
          <w:sz w:val="28"/>
          <w:szCs w:val="28"/>
        </w:rPr>
        <w:t>х-Борках</w:t>
      </w:r>
      <w:r w:rsidR="00037375" w:rsidRPr="0031775F">
        <w:rPr>
          <w:sz w:val="28"/>
          <w:szCs w:val="28"/>
        </w:rPr>
        <w:t xml:space="preserve"> крестьянина-середняка Алексея Федоровича Голова</w:t>
      </w:r>
      <w:r w:rsidRPr="0031775F">
        <w:rPr>
          <w:sz w:val="28"/>
          <w:szCs w:val="28"/>
        </w:rPr>
        <w:t xml:space="preserve"> </w:t>
      </w:r>
      <w:r w:rsidR="00037375" w:rsidRPr="0031775F">
        <w:rPr>
          <w:sz w:val="28"/>
          <w:szCs w:val="28"/>
        </w:rPr>
        <w:t xml:space="preserve">о жизни </w:t>
      </w:r>
      <w:r w:rsidR="006C5AE0" w:rsidRPr="0031775F">
        <w:rPr>
          <w:sz w:val="28"/>
          <w:szCs w:val="28"/>
        </w:rPr>
        <w:t>на сел</w:t>
      </w:r>
      <w:r w:rsidR="00C12778" w:rsidRPr="0031775F">
        <w:rPr>
          <w:sz w:val="28"/>
          <w:szCs w:val="28"/>
        </w:rPr>
        <w:t xml:space="preserve">е с конца 19 века </w:t>
      </w:r>
      <w:r w:rsidR="006C5AE0" w:rsidRPr="0031775F">
        <w:rPr>
          <w:sz w:val="28"/>
          <w:szCs w:val="28"/>
        </w:rPr>
        <w:t xml:space="preserve">и до 1930-х годов. </w:t>
      </w:r>
    </w:p>
    <w:p w:rsidR="00A672D9" w:rsidRPr="0031775F" w:rsidRDefault="00A672D9" w:rsidP="0066611D">
      <w:pPr>
        <w:ind w:firstLine="708"/>
        <w:jc w:val="both"/>
        <w:rPr>
          <w:sz w:val="28"/>
          <w:szCs w:val="28"/>
        </w:rPr>
      </w:pPr>
      <w:r w:rsidRPr="00043DFB">
        <w:rPr>
          <w:sz w:val="28"/>
          <w:szCs w:val="28"/>
        </w:rPr>
        <w:t>Остается добавить, что сборники «Морозовы-Борки» можно приобрести в г. Рязань в МВЦ им. Е. Каширина «</w:t>
      </w:r>
      <w:proofErr w:type="spellStart"/>
      <w:r w:rsidRPr="00043DFB">
        <w:rPr>
          <w:sz w:val="28"/>
          <w:szCs w:val="28"/>
        </w:rPr>
        <w:t>Фотодом</w:t>
      </w:r>
      <w:proofErr w:type="spellEnd"/>
      <w:r w:rsidRPr="00043DFB">
        <w:rPr>
          <w:sz w:val="28"/>
          <w:szCs w:val="28"/>
        </w:rPr>
        <w:t>», в библиотеке им. Горького</w:t>
      </w:r>
      <w:r w:rsidRPr="00A31FD5">
        <w:rPr>
          <w:sz w:val="28"/>
          <w:szCs w:val="28"/>
        </w:rPr>
        <w:t xml:space="preserve">, </w:t>
      </w:r>
      <w:r w:rsidR="00777FBC" w:rsidRPr="0031775F">
        <w:rPr>
          <w:sz w:val="28"/>
          <w:szCs w:val="28"/>
        </w:rPr>
        <w:t>в</w:t>
      </w:r>
      <w:r w:rsidR="006C5AE0" w:rsidRPr="0031775F">
        <w:rPr>
          <w:sz w:val="28"/>
          <w:szCs w:val="28"/>
        </w:rPr>
        <w:t xml:space="preserve"> Морозовы</w:t>
      </w:r>
      <w:r w:rsidR="00777FBC" w:rsidRPr="0031775F">
        <w:rPr>
          <w:sz w:val="28"/>
          <w:szCs w:val="28"/>
        </w:rPr>
        <w:t>х-Борках</w:t>
      </w:r>
      <w:r w:rsidR="00A31FD5" w:rsidRPr="0031775F">
        <w:rPr>
          <w:sz w:val="28"/>
          <w:szCs w:val="28"/>
        </w:rPr>
        <w:t xml:space="preserve"> в здании администрации</w:t>
      </w:r>
      <w:r w:rsidR="006C5AE0" w:rsidRPr="0031775F">
        <w:rPr>
          <w:sz w:val="28"/>
          <w:szCs w:val="28"/>
        </w:rPr>
        <w:t>, в Сапожке</w:t>
      </w:r>
      <w:r w:rsidR="00A31FD5" w:rsidRPr="0031775F">
        <w:rPr>
          <w:sz w:val="28"/>
          <w:szCs w:val="28"/>
        </w:rPr>
        <w:t xml:space="preserve"> в краеведческом музее и Д</w:t>
      </w:r>
      <w:r w:rsidR="0031775F" w:rsidRPr="0031775F">
        <w:rPr>
          <w:sz w:val="28"/>
          <w:szCs w:val="28"/>
        </w:rPr>
        <w:t xml:space="preserve">етской </w:t>
      </w:r>
      <w:r w:rsidR="00A31FD5" w:rsidRPr="0031775F">
        <w:rPr>
          <w:sz w:val="28"/>
          <w:szCs w:val="28"/>
        </w:rPr>
        <w:t>Ш</w:t>
      </w:r>
      <w:r w:rsidR="0031775F" w:rsidRPr="0031775F">
        <w:rPr>
          <w:sz w:val="28"/>
          <w:szCs w:val="28"/>
        </w:rPr>
        <w:t xml:space="preserve">коле </w:t>
      </w:r>
      <w:r w:rsidR="00A31FD5" w:rsidRPr="0031775F">
        <w:rPr>
          <w:sz w:val="28"/>
          <w:szCs w:val="28"/>
        </w:rPr>
        <w:t>И</w:t>
      </w:r>
      <w:r w:rsidR="0031775F" w:rsidRPr="0031775F">
        <w:rPr>
          <w:sz w:val="28"/>
          <w:szCs w:val="28"/>
        </w:rPr>
        <w:t>скусств</w:t>
      </w:r>
      <w:r w:rsidR="00A31FD5" w:rsidRPr="0031775F">
        <w:rPr>
          <w:sz w:val="28"/>
          <w:szCs w:val="28"/>
        </w:rPr>
        <w:t>.</w:t>
      </w:r>
      <w:r w:rsidRPr="0031775F">
        <w:rPr>
          <w:sz w:val="28"/>
          <w:szCs w:val="28"/>
        </w:rPr>
        <w:t xml:space="preserve"> </w:t>
      </w:r>
    </w:p>
    <w:p w:rsidR="00037375" w:rsidRPr="006A2818" w:rsidRDefault="00037375" w:rsidP="0066611D">
      <w:pPr>
        <w:ind w:firstLine="708"/>
        <w:jc w:val="both"/>
        <w:rPr>
          <w:b/>
          <w:sz w:val="28"/>
          <w:szCs w:val="28"/>
        </w:rPr>
      </w:pPr>
      <w:r w:rsidRPr="00043DFB">
        <w:rPr>
          <w:sz w:val="28"/>
          <w:szCs w:val="28"/>
        </w:rPr>
        <w:t xml:space="preserve"> Средства, вырученные от реализации сборников</w:t>
      </w:r>
      <w:r>
        <w:rPr>
          <w:sz w:val="28"/>
          <w:szCs w:val="28"/>
        </w:rPr>
        <w:t xml:space="preserve"> «Морозовы-Борки»</w:t>
      </w:r>
      <w:r w:rsidRPr="00043DFB">
        <w:rPr>
          <w:sz w:val="28"/>
          <w:szCs w:val="28"/>
        </w:rPr>
        <w:t xml:space="preserve">, </w:t>
      </w:r>
      <w:r w:rsidR="00A672D9" w:rsidRPr="0031775F">
        <w:rPr>
          <w:sz w:val="28"/>
          <w:szCs w:val="28"/>
        </w:rPr>
        <w:t>поступают на строительство</w:t>
      </w:r>
      <w:r w:rsidRPr="0031775F">
        <w:rPr>
          <w:sz w:val="28"/>
          <w:szCs w:val="28"/>
        </w:rPr>
        <w:t xml:space="preserve"> Мемориального </w:t>
      </w:r>
      <w:r w:rsidR="003F6256" w:rsidRPr="0031775F">
        <w:rPr>
          <w:sz w:val="28"/>
          <w:szCs w:val="28"/>
        </w:rPr>
        <w:t>к</w:t>
      </w:r>
      <w:r w:rsidRPr="0031775F">
        <w:rPr>
          <w:sz w:val="28"/>
          <w:szCs w:val="28"/>
        </w:rPr>
        <w:t xml:space="preserve">омплекса всем односельчанам-участникам Великой Отечественной войны. Покупая </w:t>
      </w:r>
      <w:r w:rsidR="006C5AE0" w:rsidRPr="0031775F">
        <w:rPr>
          <w:sz w:val="28"/>
          <w:szCs w:val="28"/>
        </w:rPr>
        <w:t>на</w:t>
      </w:r>
      <w:r w:rsidR="003F6256" w:rsidRPr="0031775F">
        <w:rPr>
          <w:sz w:val="28"/>
          <w:szCs w:val="28"/>
        </w:rPr>
        <w:t>званные</w:t>
      </w:r>
      <w:r w:rsidR="006C5AE0" w:rsidRPr="0031775F">
        <w:rPr>
          <w:sz w:val="28"/>
          <w:szCs w:val="28"/>
        </w:rPr>
        <w:t xml:space="preserve"> </w:t>
      </w:r>
      <w:r w:rsidRPr="0031775F">
        <w:rPr>
          <w:sz w:val="28"/>
          <w:szCs w:val="28"/>
        </w:rPr>
        <w:t xml:space="preserve">книги, вы </w:t>
      </w:r>
      <w:r w:rsidR="006C5AE0" w:rsidRPr="0031775F">
        <w:rPr>
          <w:sz w:val="28"/>
          <w:szCs w:val="28"/>
        </w:rPr>
        <w:t xml:space="preserve">становитесь активными </w:t>
      </w:r>
      <w:r w:rsidRPr="0031775F">
        <w:rPr>
          <w:sz w:val="28"/>
          <w:szCs w:val="28"/>
        </w:rPr>
        <w:t xml:space="preserve">участниками этого </w:t>
      </w:r>
      <w:r w:rsidRPr="00043DFB">
        <w:rPr>
          <w:sz w:val="28"/>
          <w:szCs w:val="28"/>
        </w:rPr>
        <w:t>благородного дела.</w:t>
      </w:r>
      <w:r w:rsidR="006A2818">
        <w:rPr>
          <w:sz w:val="28"/>
          <w:szCs w:val="28"/>
        </w:rPr>
        <w:t xml:space="preserve"> </w:t>
      </w:r>
    </w:p>
    <w:p w:rsidR="00037375" w:rsidRPr="00C4522C" w:rsidRDefault="00037375" w:rsidP="0066611D">
      <w:pPr>
        <w:ind w:left="5664" w:firstLine="708"/>
        <w:jc w:val="both"/>
        <w:rPr>
          <w:i/>
          <w:sz w:val="28"/>
          <w:szCs w:val="28"/>
        </w:rPr>
      </w:pPr>
      <w:r w:rsidRPr="00C4522C">
        <w:rPr>
          <w:i/>
          <w:sz w:val="28"/>
          <w:szCs w:val="28"/>
        </w:rPr>
        <w:t>Ирина Кузнецова</w:t>
      </w:r>
    </w:p>
    <w:p w:rsidR="00037375" w:rsidRPr="00043DFB" w:rsidRDefault="00037375" w:rsidP="00A672D9">
      <w:pPr>
        <w:rPr>
          <w:sz w:val="28"/>
          <w:szCs w:val="28"/>
        </w:rPr>
      </w:pPr>
    </w:p>
    <w:p w:rsidR="00037375" w:rsidRPr="00043DFB" w:rsidRDefault="00037375" w:rsidP="00037375">
      <w:pPr>
        <w:jc w:val="both"/>
        <w:rPr>
          <w:sz w:val="28"/>
          <w:szCs w:val="28"/>
        </w:rPr>
      </w:pPr>
    </w:p>
    <w:p w:rsidR="00037375" w:rsidRPr="00043DFB" w:rsidRDefault="00037375" w:rsidP="00037375">
      <w:pPr>
        <w:jc w:val="both"/>
        <w:rPr>
          <w:sz w:val="28"/>
          <w:szCs w:val="28"/>
        </w:rPr>
      </w:pPr>
      <w:r w:rsidRPr="00043DFB">
        <w:rPr>
          <w:sz w:val="28"/>
          <w:szCs w:val="28"/>
        </w:rPr>
        <w:t xml:space="preserve"> </w:t>
      </w:r>
    </w:p>
    <w:p w:rsidR="00037375" w:rsidRPr="00043DFB" w:rsidRDefault="00037375" w:rsidP="00037375">
      <w:pPr>
        <w:jc w:val="both"/>
        <w:rPr>
          <w:sz w:val="28"/>
          <w:szCs w:val="28"/>
        </w:rPr>
      </w:pPr>
    </w:p>
    <w:p w:rsidR="009214DA" w:rsidRDefault="009214DA"/>
    <w:sectPr w:rsidR="0092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50"/>
    <w:rsid w:val="00037375"/>
    <w:rsid w:val="001B418B"/>
    <w:rsid w:val="0031775F"/>
    <w:rsid w:val="00370850"/>
    <w:rsid w:val="003F6256"/>
    <w:rsid w:val="00434DFC"/>
    <w:rsid w:val="00495E65"/>
    <w:rsid w:val="0066611D"/>
    <w:rsid w:val="006A2818"/>
    <w:rsid w:val="006C5AE0"/>
    <w:rsid w:val="00777FBC"/>
    <w:rsid w:val="008A771D"/>
    <w:rsid w:val="009214DA"/>
    <w:rsid w:val="0092551B"/>
    <w:rsid w:val="00A31FD5"/>
    <w:rsid w:val="00A672D9"/>
    <w:rsid w:val="00AB4789"/>
    <w:rsid w:val="00B733DD"/>
    <w:rsid w:val="00C12778"/>
    <w:rsid w:val="00C25ED6"/>
    <w:rsid w:val="00C746E4"/>
    <w:rsid w:val="00DA6DD9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2020-08-24T15:59:00Z</dcterms:created>
  <dcterms:modified xsi:type="dcterms:W3CDTF">2020-08-25T09:27:00Z</dcterms:modified>
</cp:coreProperties>
</file>